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27" w:tblpY="1"/>
        <w:tblW w:w="11200" w:type="dxa"/>
        <w:tblLook w:val="0000"/>
      </w:tblPr>
      <w:tblGrid>
        <w:gridCol w:w="3680"/>
        <w:gridCol w:w="2900"/>
        <w:gridCol w:w="1680"/>
        <w:gridCol w:w="1360"/>
        <w:gridCol w:w="1580"/>
      </w:tblGrid>
      <w:tr w:rsidR="00A44AD9" w:rsidRPr="00505F27" w:rsidTr="00A44AD9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sz w:val="17"/>
                <w:szCs w:val="17"/>
              </w:rPr>
              <w:t>Name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sz w:val="17"/>
                <w:szCs w:val="17"/>
              </w:rPr>
              <w:t>Address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sz w:val="17"/>
                <w:szCs w:val="17"/>
              </w:rPr>
              <w:t>City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sz w:val="17"/>
                <w:szCs w:val="17"/>
              </w:rPr>
              <w:t>State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sz w:val="17"/>
                <w:szCs w:val="17"/>
              </w:rPr>
              <w:t>Zip</w:t>
            </w:r>
          </w:p>
        </w:tc>
      </w:tr>
      <w:tr w:rsidR="00A44AD9" w:rsidRPr="00505F27" w:rsidTr="00A44AD9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7059 DODGE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OMAHA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68132</w:t>
            </w:r>
          </w:p>
        </w:tc>
      </w:tr>
      <w:tr w:rsidR="00A44AD9" w:rsidRPr="00505F27" w:rsidTr="00A44AD9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3434 SOUTH 144TH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OMAHA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68114</w:t>
            </w:r>
          </w:p>
        </w:tc>
      </w:tr>
      <w:tr w:rsidR="00A44AD9" w:rsidRPr="00505F27" w:rsidTr="00A44AD9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17392 WEST CENTER ROAD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OMAHA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68116</w:t>
            </w:r>
          </w:p>
        </w:tc>
      </w:tr>
      <w:tr w:rsidR="00A44AD9" w:rsidRPr="00505F27" w:rsidTr="00A44AD9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3120 MANAWA CENTRE DRIVE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COUNCIL BLUFFS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51501</w:t>
            </w:r>
          </w:p>
        </w:tc>
      </w:tr>
      <w:tr w:rsidR="00A44AD9" w:rsidRPr="00505F27" w:rsidTr="00A44AD9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1240 N WASHINGTON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PAPILLION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68046</w:t>
            </w:r>
          </w:p>
        </w:tc>
      </w:tr>
      <w:tr w:rsidR="00A44AD9" w:rsidRPr="00505F27" w:rsidTr="00A44AD9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3220 EAST ELK LANE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FREMONT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68025</w:t>
            </w:r>
          </w:p>
        </w:tc>
      </w:tr>
      <w:tr w:rsidR="00A44AD9" w:rsidRPr="00505F27" w:rsidTr="00A44AD9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4710 S. 24TH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OMAHA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68107</w:t>
            </w:r>
          </w:p>
        </w:tc>
      </w:tr>
      <w:tr w:rsidR="00A44AD9" w:rsidRPr="00505F27" w:rsidTr="00A44AD9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860 E. 23RD 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FREMONT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68025</w:t>
            </w:r>
          </w:p>
        </w:tc>
      </w:tr>
      <w:tr w:rsidR="00A44AD9" w:rsidRPr="00505F27" w:rsidTr="00A44AD9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7400 DODGE 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OMAHA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68114</w:t>
            </w:r>
          </w:p>
        </w:tc>
      </w:tr>
      <w:tr w:rsidR="00A44AD9" w:rsidRPr="00505F27" w:rsidTr="00A44AD9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10000 CALIFORNIA,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OMAHA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68114</w:t>
            </w:r>
          </w:p>
        </w:tc>
      </w:tr>
      <w:tr w:rsidR="00A44AD9" w:rsidRPr="00505F27" w:rsidTr="00A44AD9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3001 S. 144 TH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OMAHA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68144</w:t>
            </w:r>
          </w:p>
        </w:tc>
      </w:tr>
      <w:tr w:rsidR="00A44AD9" w:rsidRPr="00505F27" w:rsidTr="00A44AD9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7402 N 30TH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OMAHA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68112</w:t>
            </w:r>
          </w:p>
        </w:tc>
      </w:tr>
      <w:tr w:rsidR="00A44AD9" w:rsidRPr="00505F27" w:rsidTr="00A44AD9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820 N SADDLE CREEK ROAD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OMAHA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68132</w:t>
            </w:r>
          </w:p>
        </w:tc>
      </w:tr>
      <w:tr w:rsidR="00A44AD9" w:rsidRPr="00505F27" w:rsidTr="00A44AD9">
        <w:trPr>
          <w:trHeight w:val="26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9375 BURT ST, SUITE 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OMAHA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68114</w:t>
            </w:r>
          </w:p>
        </w:tc>
      </w:tr>
      <w:tr w:rsidR="00A44AD9" w:rsidRPr="00505F27" w:rsidTr="00A44AD9">
        <w:trPr>
          <w:trHeight w:val="280"/>
        </w:trPr>
        <w:tc>
          <w:tcPr>
            <w:tcW w:w="3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44AD9" w:rsidRPr="00505F27" w:rsidRDefault="00A44AD9" w:rsidP="00A44A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5F27">
              <w:rPr>
                <w:rFonts w:ascii="Calibri" w:hAnsi="Calibri"/>
                <w:color w:val="000000"/>
                <w:sz w:val="20"/>
                <w:szCs w:val="20"/>
              </w:rPr>
              <w:t>CELLULAR ADVANTAGE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2012 Cornhusker Rd.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Bellevue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68005</w:t>
            </w:r>
          </w:p>
        </w:tc>
      </w:tr>
      <w:tr w:rsidR="00A44AD9" w:rsidRPr="00505F27" w:rsidTr="00A44AD9">
        <w:trPr>
          <w:trHeight w:val="280"/>
        </w:trPr>
        <w:tc>
          <w:tcPr>
            <w:tcW w:w="3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44AD9" w:rsidRPr="00505F27" w:rsidRDefault="00A44AD9" w:rsidP="00A44A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5F27">
              <w:rPr>
                <w:rFonts w:ascii="Calibri" w:hAnsi="Calibri"/>
                <w:color w:val="000000"/>
                <w:sz w:val="20"/>
                <w:szCs w:val="20"/>
              </w:rPr>
              <w:t>BLACK DIAMOND ELECTRONICS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304 N. Oakland 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Oakland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68045</w:t>
            </w:r>
          </w:p>
        </w:tc>
      </w:tr>
      <w:tr w:rsidR="00A44AD9" w:rsidRPr="00505F27" w:rsidTr="00A44AD9">
        <w:trPr>
          <w:trHeight w:val="280"/>
        </w:trPr>
        <w:tc>
          <w:tcPr>
            <w:tcW w:w="3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44AD9" w:rsidRPr="00505F27" w:rsidRDefault="00A44AD9" w:rsidP="00A44A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5F27">
              <w:rPr>
                <w:rFonts w:ascii="Calibri" w:hAnsi="Calibri"/>
                <w:color w:val="000000"/>
                <w:sz w:val="20"/>
                <w:szCs w:val="20"/>
              </w:rPr>
              <w:t>HUSKERLAND COMMUNICATIONS LLC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411 S 9th 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Broken Bow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68822</w:t>
            </w:r>
          </w:p>
        </w:tc>
      </w:tr>
      <w:tr w:rsidR="00A44AD9" w:rsidRPr="00505F27" w:rsidTr="00A44AD9">
        <w:trPr>
          <w:trHeight w:val="280"/>
        </w:trPr>
        <w:tc>
          <w:tcPr>
            <w:tcW w:w="3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44AD9" w:rsidRPr="00505F27" w:rsidRDefault="00A44AD9" w:rsidP="00A44A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5F27">
              <w:rPr>
                <w:rFonts w:ascii="Calibri" w:hAnsi="Calibri"/>
                <w:color w:val="000000"/>
                <w:sz w:val="20"/>
                <w:szCs w:val="20"/>
              </w:rPr>
              <w:t>SISCO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138 East 4th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Superior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68978</w:t>
            </w:r>
          </w:p>
        </w:tc>
      </w:tr>
      <w:tr w:rsidR="00A44AD9" w:rsidRPr="00505F27" w:rsidTr="00A44AD9">
        <w:trPr>
          <w:trHeight w:val="280"/>
        </w:trPr>
        <w:tc>
          <w:tcPr>
            <w:tcW w:w="3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44AD9" w:rsidRPr="00505F27" w:rsidRDefault="00A44AD9" w:rsidP="00A44A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5F27">
              <w:rPr>
                <w:rFonts w:ascii="Calibri" w:hAnsi="Calibri"/>
                <w:color w:val="000000"/>
                <w:sz w:val="20"/>
                <w:szCs w:val="20"/>
              </w:rPr>
              <w:t>CELLULAR ADVANTAGE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10000 California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Omaha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68114</w:t>
            </w:r>
          </w:p>
        </w:tc>
      </w:tr>
      <w:tr w:rsidR="00A44AD9" w:rsidRPr="00505F27" w:rsidTr="00A44AD9">
        <w:trPr>
          <w:trHeight w:val="280"/>
        </w:trPr>
        <w:tc>
          <w:tcPr>
            <w:tcW w:w="3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44AD9" w:rsidRPr="00505F27" w:rsidRDefault="00A44AD9" w:rsidP="00A44A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5F27">
              <w:rPr>
                <w:rFonts w:ascii="Calibri" w:hAnsi="Calibri"/>
                <w:color w:val="000000"/>
                <w:sz w:val="20"/>
                <w:szCs w:val="20"/>
              </w:rPr>
              <w:t>THECASESPACE, INC.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 xml:space="preserve">3819 2nd Avenue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Kearney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68847</w:t>
            </w:r>
          </w:p>
        </w:tc>
      </w:tr>
      <w:tr w:rsidR="00A44AD9" w:rsidRPr="00505F27" w:rsidTr="00A44AD9">
        <w:trPr>
          <w:trHeight w:val="280"/>
        </w:trPr>
        <w:tc>
          <w:tcPr>
            <w:tcW w:w="3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44AD9" w:rsidRPr="00505F27" w:rsidRDefault="00A44AD9" w:rsidP="00A44A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5F27">
              <w:rPr>
                <w:rFonts w:ascii="Calibri" w:hAnsi="Calibri"/>
                <w:color w:val="000000"/>
                <w:sz w:val="20"/>
                <w:szCs w:val="20"/>
              </w:rPr>
              <w:t>LANDMARK SALES LLC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262 West Fifth Street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Wahoo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68066</w:t>
            </w:r>
          </w:p>
        </w:tc>
      </w:tr>
      <w:tr w:rsidR="00A44AD9" w:rsidRPr="00505F27" w:rsidTr="00A44AD9">
        <w:trPr>
          <w:trHeight w:val="280"/>
        </w:trPr>
        <w:tc>
          <w:tcPr>
            <w:tcW w:w="3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44AD9" w:rsidRPr="00505F27" w:rsidRDefault="00A44AD9" w:rsidP="00A44A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5F27">
              <w:rPr>
                <w:rFonts w:ascii="Calibri" w:hAnsi="Calibri"/>
                <w:color w:val="000000"/>
                <w:sz w:val="20"/>
                <w:szCs w:val="20"/>
              </w:rPr>
              <w:t>TODD BOOTH DBA FREEDOM WIRELES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513 N Grant Suite 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 xml:space="preserve">Lexington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68850</w:t>
            </w:r>
          </w:p>
        </w:tc>
      </w:tr>
      <w:tr w:rsidR="00A44AD9" w:rsidRPr="00505F27" w:rsidTr="00A44AD9">
        <w:trPr>
          <w:trHeight w:val="280"/>
        </w:trPr>
        <w:tc>
          <w:tcPr>
            <w:tcW w:w="3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44AD9" w:rsidRPr="00505F27" w:rsidRDefault="00A44AD9" w:rsidP="00A44A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5F27">
              <w:rPr>
                <w:rFonts w:ascii="Calibri" w:hAnsi="Calibri"/>
                <w:color w:val="000000"/>
                <w:sz w:val="20"/>
                <w:szCs w:val="20"/>
              </w:rPr>
              <w:t>CRISS CO., INC.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1523 M Street Ste. 103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505F27">
              <w:rPr>
                <w:rFonts w:ascii="Arial" w:hAnsi="Arial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MS Sans Serif" w:hAnsi="MS Sans Serif"/>
                <w:sz w:val="17"/>
                <w:szCs w:val="17"/>
              </w:rPr>
            </w:pPr>
            <w:r w:rsidRPr="00505F27">
              <w:rPr>
                <w:rFonts w:ascii="MS Sans Serif" w:hAnsi="MS Sans Serif"/>
                <w:sz w:val="17"/>
                <w:szCs w:val="17"/>
              </w:rPr>
              <w:t>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AD9" w:rsidRPr="00505F27" w:rsidRDefault="00A44AD9" w:rsidP="00A44AD9">
            <w:pPr>
              <w:rPr>
                <w:rFonts w:ascii="Arial" w:hAnsi="Arial"/>
                <w:sz w:val="20"/>
                <w:szCs w:val="20"/>
              </w:rPr>
            </w:pPr>
            <w:r w:rsidRPr="00505F27">
              <w:rPr>
                <w:rFonts w:ascii="Arial" w:hAnsi="Arial"/>
                <w:sz w:val="20"/>
                <w:szCs w:val="20"/>
              </w:rPr>
              <w:t>68862</w:t>
            </w:r>
          </w:p>
        </w:tc>
      </w:tr>
    </w:tbl>
    <w:p w:rsidR="00DA02EA" w:rsidRDefault="00DA02EA"/>
    <w:p w:rsidR="00DA02EA" w:rsidRDefault="00DA02EA"/>
    <w:p w:rsidR="00DA02EA" w:rsidRDefault="00DA02EA"/>
    <w:tbl>
      <w:tblPr>
        <w:tblW w:w="9381" w:type="dxa"/>
        <w:tblInd w:w="88" w:type="dxa"/>
        <w:tblLook w:val="0000"/>
      </w:tblPr>
      <w:tblGrid>
        <w:gridCol w:w="2241"/>
        <w:gridCol w:w="3060"/>
        <w:gridCol w:w="1183"/>
        <w:gridCol w:w="1344"/>
        <w:gridCol w:w="1553"/>
      </w:tblGrid>
      <w:tr w:rsidR="00DA02EA" w:rsidRPr="00DA02EA">
        <w:trPr>
          <w:trHeight w:val="293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DA02EA" w:rsidRPr="00DA02EA">
        <w:trPr>
          <w:trHeight w:val="293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DA02EA" w:rsidRPr="00DA02EA">
        <w:trPr>
          <w:trHeight w:val="293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DA02EA" w:rsidRPr="00DA02EA">
        <w:trPr>
          <w:trHeight w:val="293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DA02EA" w:rsidRPr="00DA02EA">
        <w:trPr>
          <w:trHeight w:val="293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DA02EA" w:rsidRPr="00DA02EA">
        <w:trPr>
          <w:trHeight w:val="316"/>
        </w:trPr>
        <w:tc>
          <w:tcPr>
            <w:tcW w:w="22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A02EA" w:rsidRPr="00DA02EA" w:rsidRDefault="00DA02EA" w:rsidP="00DA02E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A02EA" w:rsidRPr="00DA02EA">
        <w:trPr>
          <w:trHeight w:val="404"/>
        </w:trPr>
        <w:tc>
          <w:tcPr>
            <w:tcW w:w="22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A02EA" w:rsidRPr="00DA02EA" w:rsidRDefault="00DA02EA" w:rsidP="00DA02E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2EA" w:rsidRPr="00DA02EA" w:rsidRDefault="00DA02EA" w:rsidP="00DA02E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A695B" w:rsidRDefault="00A44AD9"/>
    <w:sectPr w:rsidR="002A695B" w:rsidSect="000E3F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02EA"/>
    <w:rsid w:val="00505F27"/>
    <w:rsid w:val="006401F9"/>
    <w:rsid w:val="00A44AD9"/>
    <w:rsid w:val="00C56F2F"/>
    <w:rsid w:val="00DA02EA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DA02EA"/>
  </w:style>
  <w:style w:type="character" w:styleId="Hyperlink">
    <w:name w:val="Hyperlink"/>
    <w:basedOn w:val="DefaultParagraphFont"/>
    <w:uiPriority w:val="99"/>
    <w:rsid w:val="00505F27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505F27"/>
    <w:rPr>
      <w:color w:val="993366"/>
      <w:u w:val="single"/>
    </w:rPr>
  </w:style>
  <w:style w:type="paragraph" w:customStyle="1" w:styleId="xl25">
    <w:name w:val="xl25"/>
    <w:basedOn w:val="Normal"/>
    <w:rsid w:val="00505F27"/>
    <w:pPr>
      <w:spacing w:beforeLines="1" w:afterLines="1"/>
    </w:pPr>
    <w:rPr>
      <w:rFonts w:ascii="MS Sans Serif" w:hAnsi="MS Sans Serif"/>
      <w:sz w:val="17"/>
      <w:szCs w:val="17"/>
    </w:rPr>
  </w:style>
  <w:style w:type="paragraph" w:customStyle="1" w:styleId="xl26">
    <w:name w:val="xl26"/>
    <w:basedOn w:val="Normal"/>
    <w:rsid w:val="00505F27"/>
    <w:pPr>
      <w:shd w:val="clear" w:color="auto" w:fill="FFFF99"/>
      <w:spacing w:beforeLines="1" w:afterLines="1"/>
    </w:pPr>
    <w:rPr>
      <w:rFonts w:ascii="MS Sans Serif" w:hAnsi="MS Sans Serif"/>
      <w:sz w:val="17"/>
      <w:szCs w:val="17"/>
    </w:rPr>
  </w:style>
  <w:style w:type="paragraph" w:customStyle="1" w:styleId="xl27">
    <w:name w:val="xl27"/>
    <w:basedOn w:val="Normal"/>
    <w:rsid w:val="00505F2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Lines="1" w:afterLines="1"/>
    </w:pPr>
    <w:rPr>
      <w:rFonts w:ascii="Calibri" w:hAnsi="Calibri"/>
      <w:color w:val="000000"/>
      <w:sz w:val="20"/>
      <w:szCs w:val="20"/>
    </w:rPr>
  </w:style>
  <w:style w:type="paragraph" w:customStyle="1" w:styleId="xl28">
    <w:name w:val="xl28"/>
    <w:basedOn w:val="Normal"/>
    <w:rsid w:val="00505F27"/>
    <w:pPr>
      <w:shd w:val="clear" w:color="auto" w:fill="FFFF99"/>
      <w:spacing w:beforeLines="1" w:afterLines="1"/>
    </w:pPr>
    <w:rPr>
      <w:rFonts w:ascii="MS Sans Serif" w:hAnsi="MS Sans Serif"/>
      <w:sz w:val="17"/>
      <w:szCs w:val="17"/>
    </w:rPr>
  </w:style>
  <w:style w:type="paragraph" w:customStyle="1" w:styleId="xl29">
    <w:name w:val="xl29"/>
    <w:basedOn w:val="Normal"/>
    <w:rsid w:val="00505F27"/>
    <w:pPr>
      <w:spacing w:beforeLines="1" w:afterLines="1"/>
    </w:pPr>
    <w:rPr>
      <w:rFonts w:ascii="MS Sans Serif" w:hAnsi="MS Sans Serif"/>
      <w:sz w:val="17"/>
      <w:szCs w:val="17"/>
    </w:rPr>
  </w:style>
  <w:style w:type="paragraph" w:customStyle="1" w:styleId="xl30">
    <w:name w:val="xl30"/>
    <w:basedOn w:val="Normal"/>
    <w:rsid w:val="00505F27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Macintosh Word</Application>
  <DocSecurity>0</DocSecurity>
  <Lines>9</Lines>
  <Paragraphs>2</Paragraphs>
  <ScaleCrop>false</ScaleCrop>
  <Company>Groupon, Inc.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Groupon Inc.</dc:creator>
  <cp:keywords/>
  <cp:lastModifiedBy>Groupon Inc.</cp:lastModifiedBy>
  <cp:revision>3</cp:revision>
  <dcterms:created xsi:type="dcterms:W3CDTF">2011-02-04T20:56:00Z</dcterms:created>
  <dcterms:modified xsi:type="dcterms:W3CDTF">2011-02-04T23:19:00Z</dcterms:modified>
</cp:coreProperties>
</file>