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52" w:rsidRDefault="00705830" w:rsidP="00705830">
      <w:pPr>
        <w:jc w:val="center"/>
      </w:pPr>
      <w:r>
        <w:rPr>
          <w:noProof/>
        </w:rPr>
        <w:drawing>
          <wp:inline distT="0" distB="0" distL="0" distR="0">
            <wp:extent cx="3195955" cy="876935"/>
            <wp:effectExtent l="19050" t="0" r="4445" b="0"/>
            <wp:docPr id="1" name="Picture 1" descr="C:\Users\Joey\Desktop\Statler_Men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y\Desktop\Statler_Menu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462" w:rsidRDefault="00780462" w:rsidP="005D50EF">
      <w:pPr>
        <w:spacing w:after="120" w:line="240" w:lineRule="auto"/>
        <w:jc w:val="center"/>
        <w:rPr>
          <w:rFonts w:ascii="Copperplate Gothic Bold" w:hAnsi="Copperplate Gothic Bold"/>
        </w:rPr>
      </w:pPr>
    </w:p>
    <w:p w:rsidR="00541632" w:rsidRPr="00C9583F" w:rsidRDefault="002468B1" w:rsidP="002468B1">
      <w:pPr>
        <w:spacing w:after="120" w:line="240" w:lineRule="auto"/>
        <w:jc w:val="center"/>
        <w:rPr>
          <w:rFonts w:ascii="Copperplate Gothic Bold" w:hAnsi="Copperplate Gothic Bold"/>
          <w:sz w:val="32"/>
        </w:rPr>
      </w:pPr>
      <w:proofErr w:type="spellStart"/>
      <w:proofErr w:type="gramStart"/>
      <w:r>
        <w:rPr>
          <w:rFonts w:ascii="Copperplate Gothic Bold" w:hAnsi="Copperplate Gothic Bold"/>
          <w:sz w:val="32"/>
        </w:rPr>
        <w:t>groupon</w:t>
      </w:r>
      <w:proofErr w:type="spellEnd"/>
      <w:proofErr w:type="gramEnd"/>
      <w:r>
        <w:rPr>
          <w:rFonts w:ascii="Copperplate Gothic Bold" w:hAnsi="Copperplate Gothic Bold"/>
          <w:sz w:val="32"/>
        </w:rPr>
        <w:t xml:space="preserve"> prix fixe</w:t>
      </w:r>
    </w:p>
    <w:p w:rsidR="00780462" w:rsidRPr="005D50EF" w:rsidRDefault="00780462" w:rsidP="005D50EF">
      <w:pPr>
        <w:spacing w:after="120" w:line="240" w:lineRule="auto"/>
        <w:jc w:val="center"/>
        <w:rPr>
          <w:rFonts w:ascii="Copperplate Gothic Bold" w:hAnsi="Copperplate Gothic Bold"/>
        </w:rPr>
      </w:pPr>
    </w:p>
    <w:p w:rsidR="00541632" w:rsidRPr="00CC158F" w:rsidRDefault="00541632" w:rsidP="00CC158F">
      <w:pPr>
        <w:spacing w:after="120" w:line="240" w:lineRule="auto"/>
        <w:jc w:val="center"/>
        <w:rPr>
          <w:rFonts w:ascii="Copperplate Gothic Bold" w:hAnsi="Copperplate Gothic Bold"/>
          <w:sz w:val="32"/>
          <w:szCs w:val="28"/>
        </w:rPr>
      </w:pPr>
      <w:proofErr w:type="gramStart"/>
      <w:r w:rsidRPr="00CC158F">
        <w:rPr>
          <w:rFonts w:ascii="Copperplate Gothic Bold" w:hAnsi="Copperplate Gothic Bold"/>
          <w:sz w:val="32"/>
          <w:szCs w:val="28"/>
        </w:rPr>
        <w:t>appetizers</w:t>
      </w:r>
      <w:proofErr w:type="gramEnd"/>
    </w:p>
    <w:p w:rsidR="00B327C3" w:rsidRPr="00B327C3" w:rsidRDefault="002468B1" w:rsidP="00B327C3">
      <w:pPr>
        <w:spacing w:after="0" w:line="240" w:lineRule="auto"/>
        <w:jc w:val="center"/>
        <w:rPr>
          <w:rFonts w:ascii="Copperplate Gothic Bold" w:hAnsi="Copperplate Gothic Bold"/>
          <w:sz w:val="24"/>
          <w:szCs w:val="20"/>
        </w:rPr>
      </w:pPr>
      <w:proofErr w:type="gramStart"/>
      <w:r>
        <w:rPr>
          <w:rFonts w:ascii="Copperplate Gothic Bold" w:hAnsi="Copperplate Gothic Bold"/>
          <w:sz w:val="24"/>
          <w:szCs w:val="20"/>
        </w:rPr>
        <w:t>tomato</w:t>
      </w:r>
      <w:proofErr w:type="gramEnd"/>
      <w:r>
        <w:rPr>
          <w:rFonts w:ascii="Copperplate Gothic Bold" w:hAnsi="Copperplate Gothic Bold"/>
          <w:sz w:val="24"/>
          <w:szCs w:val="20"/>
        </w:rPr>
        <w:t xml:space="preserve"> &amp; buffalo mozzarella </w:t>
      </w:r>
    </w:p>
    <w:p w:rsidR="00B327C3" w:rsidRPr="00B327C3" w:rsidRDefault="00B327C3" w:rsidP="00B327C3">
      <w:pPr>
        <w:spacing w:after="120" w:line="240" w:lineRule="auto"/>
        <w:jc w:val="center"/>
        <w:rPr>
          <w:rFonts w:ascii="Copperplate Gothic Light" w:hAnsi="Copperplate Gothic Light"/>
          <w:sz w:val="16"/>
          <w:szCs w:val="20"/>
        </w:rPr>
      </w:pPr>
      <w:proofErr w:type="gramStart"/>
      <w:r w:rsidRPr="00B327C3">
        <w:rPr>
          <w:rFonts w:ascii="Copperplate Gothic Light" w:hAnsi="Copperplate Gothic Light"/>
          <w:sz w:val="18"/>
          <w:szCs w:val="20"/>
        </w:rPr>
        <w:t>beefsteak</w:t>
      </w:r>
      <w:proofErr w:type="gramEnd"/>
      <w:r w:rsidRPr="00B327C3">
        <w:rPr>
          <w:rFonts w:ascii="Copperplate Gothic Light" w:hAnsi="Copperplate Gothic Light"/>
          <w:sz w:val="18"/>
          <w:szCs w:val="20"/>
        </w:rPr>
        <w:t xml:space="preserve"> tomatoes &amp; buffalo mozzarella with sundried tomatoes, pesto, olive oil &amp; balsamic vinegar</w:t>
      </w:r>
    </w:p>
    <w:p w:rsidR="001429D7" w:rsidRPr="00CC158F" w:rsidRDefault="00E42E8B" w:rsidP="001429D7">
      <w:pPr>
        <w:spacing w:after="120" w:line="240" w:lineRule="auto"/>
        <w:jc w:val="center"/>
        <w:rPr>
          <w:rFonts w:ascii="Copperplate Gothic Bold" w:hAnsi="Copperplate Gothic Bold"/>
          <w:sz w:val="24"/>
          <w:szCs w:val="28"/>
        </w:rPr>
      </w:pPr>
      <w:proofErr w:type="gramStart"/>
      <w:r>
        <w:rPr>
          <w:rFonts w:ascii="Copperplate Gothic Bold" w:hAnsi="Copperplate Gothic Bold"/>
          <w:sz w:val="24"/>
          <w:szCs w:val="28"/>
        </w:rPr>
        <w:t>classic</w:t>
      </w:r>
      <w:proofErr w:type="gramEnd"/>
      <w:r>
        <w:rPr>
          <w:rFonts w:ascii="Copperplate Gothic Bold" w:hAnsi="Copperplate Gothic Bold"/>
          <w:sz w:val="24"/>
          <w:szCs w:val="28"/>
        </w:rPr>
        <w:t xml:space="preserve"> </w:t>
      </w:r>
      <w:proofErr w:type="spellStart"/>
      <w:r>
        <w:rPr>
          <w:rFonts w:ascii="Copperplate Gothic Bold" w:hAnsi="Copperplate Gothic Bold"/>
          <w:sz w:val="24"/>
          <w:szCs w:val="28"/>
        </w:rPr>
        <w:t>caesar</w:t>
      </w:r>
      <w:proofErr w:type="spellEnd"/>
      <w:r>
        <w:rPr>
          <w:rFonts w:ascii="Copperplate Gothic Bold" w:hAnsi="Copperplate Gothic Bold"/>
          <w:sz w:val="24"/>
          <w:szCs w:val="28"/>
        </w:rPr>
        <w:t xml:space="preserve"> salad</w:t>
      </w:r>
      <w:r w:rsidR="002468B1">
        <w:rPr>
          <w:rFonts w:ascii="Copperplate Gothic Bold" w:hAnsi="Copperplate Gothic Bold"/>
          <w:sz w:val="24"/>
          <w:szCs w:val="28"/>
        </w:rPr>
        <w:t xml:space="preserve"> </w:t>
      </w:r>
    </w:p>
    <w:p w:rsidR="00B327C3" w:rsidRDefault="002468B1" w:rsidP="001429D7">
      <w:pPr>
        <w:spacing w:after="120" w:line="240" w:lineRule="auto"/>
        <w:jc w:val="center"/>
        <w:rPr>
          <w:rFonts w:ascii="Copperplate Gothic Bold" w:hAnsi="Copperplate Gothic Bold"/>
          <w:sz w:val="24"/>
          <w:szCs w:val="28"/>
        </w:rPr>
      </w:pPr>
      <w:proofErr w:type="gramStart"/>
      <w:r>
        <w:rPr>
          <w:rFonts w:ascii="Copperplate Gothic Bold" w:hAnsi="Copperplate Gothic Bold"/>
          <w:sz w:val="24"/>
          <w:szCs w:val="28"/>
        </w:rPr>
        <w:t>fried</w:t>
      </w:r>
      <w:proofErr w:type="gramEnd"/>
      <w:r>
        <w:rPr>
          <w:rFonts w:ascii="Copperplate Gothic Bold" w:hAnsi="Copperplate Gothic Bold"/>
          <w:sz w:val="24"/>
          <w:szCs w:val="28"/>
        </w:rPr>
        <w:t xml:space="preserve"> calamari </w:t>
      </w:r>
    </w:p>
    <w:p w:rsidR="00E42E8B" w:rsidRPr="00CC158F" w:rsidRDefault="00E42E8B" w:rsidP="001429D7">
      <w:pPr>
        <w:spacing w:after="120" w:line="240" w:lineRule="auto"/>
        <w:jc w:val="center"/>
        <w:rPr>
          <w:rFonts w:ascii="Copperplate Gothic Bold" w:hAnsi="Copperplate Gothic Bold"/>
          <w:sz w:val="24"/>
          <w:szCs w:val="28"/>
        </w:rPr>
      </w:pPr>
      <w:proofErr w:type="spellStart"/>
      <w:proofErr w:type="gramStart"/>
      <w:r>
        <w:rPr>
          <w:rFonts w:ascii="Copperplate Gothic Bold" w:hAnsi="Copperplate Gothic Bold"/>
          <w:sz w:val="24"/>
          <w:szCs w:val="28"/>
        </w:rPr>
        <w:t>french</w:t>
      </w:r>
      <w:proofErr w:type="spellEnd"/>
      <w:proofErr w:type="gramEnd"/>
      <w:r>
        <w:rPr>
          <w:rFonts w:ascii="Copperplate Gothic Bold" w:hAnsi="Copperplate Gothic Bold"/>
          <w:sz w:val="24"/>
          <w:szCs w:val="28"/>
        </w:rPr>
        <w:t xml:space="preserve"> onion soup</w:t>
      </w:r>
    </w:p>
    <w:p w:rsidR="00CD39F0" w:rsidRDefault="00CD39F0" w:rsidP="00101BDE">
      <w:pPr>
        <w:spacing w:after="120" w:line="240" w:lineRule="auto"/>
        <w:rPr>
          <w:rFonts w:ascii="Copperplate Gothic Bold" w:hAnsi="Copperplate Gothic Bold"/>
          <w:sz w:val="28"/>
          <w:szCs w:val="28"/>
        </w:rPr>
      </w:pPr>
    </w:p>
    <w:p w:rsidR="00B83104" w:rsidRDefault="002468B1" w:rsidP="00CA73C7">
      <w:pPr>
        <w:spacing w:after="120" w:line="240" w:lineRule="auto"/>
        <w:jc w:val="center"/>
        <w:rPr>
          <w:rFonts w:ascii="Copperplate Gothic Bold" w:hAnsi="Copperplate Gothic Bold"/>
          <w:sz w:val="28"/>
          <w:szCs w:val="28"/>
        </w:rPr>
      </w:pPr>
      <w:proofErr w:type="gramStart"/>
      <w:r>
        <w:rPr>
          <w:rFonts w:ascii="Copperplate Gothic Bold" w:hAnsi="Copperplate Gothic Bold"/>
          <w:sz w:val="32"/>
          <w:szCs w:val="28"/>
        </w:rPr>
        <w:t>entrees</w:t>
      </w:r>
      <w:proofErr w:type="gramEnd"/>
    </w:p>
    <w:p w:rsidR="00B327C3" w:rsidRPr="00CC158F" w:rsidRDefault="00E42E8B" w:rsidP="00B327C3">
      <w:pPr>
        <w:spacing w:after="120" w:line="240" w:lineRule="auto"/>
        <w:jc w:val="center"/>
        <w:rPr>
          <w:rFonts w:ascii="Copperplate Gothic Bold" w:hAnsi="Copperplate Gothic Bold"/>
          <w:sz w:val="20"/>
        </w:rPr>
      </w:pPr>
      <w:proofErr w:type="gramStart"/>
      <w:r>
        <w:rPr>
          <w:rFonts w:ascii="Copperplate Gothic Bold" w:hAnsi="Copperplate Gothic Bold"/>
          <w:sz w:val="24"/>
          <w:szCs w:val="28"/>
        </w:rPr>
        <w:t>new</w:t>
      </w:r>
      <w:proofErr w:type="gramEnd"/>
      <w:r>
        <w:rPr>
          <w:rFonts w:ascii="Copperplate Gothic Bold" w:hAnsi="Copperplate Gothic Bold"/>
          <w:sz w:val="24"/>
          <w:szCs w:val="28"/>
        </w:rPr>
        <w:t xml:space="preserve"> </w:t>
      </w:r>
      <w:proofErr w:type="spellStart"/>
      <w:r>
        <w:rPr>
          <w:rFonts w:ascii="Copperplate Gothic Bold" w:hAnsi="Copperplate Gothic Bold"/>
          <w:sz w:val="24"/>
          <w:szCs w:val="28"/>
        </w:rPr>
        <w:t>york</w:t>
      </w:r>
      <w:proofErr w:type="spellEnd"/>
      <w:r>
        <w:rPr>
          <w:rFonts w:ascii="Copperplate Gothic Bold" w:hAnsi="Copperplate Gothic Bold"/>
          <w:sz w:val="24"/>
          <w:szCs w:val="28"/>
        </w:rPr>
        <w:t xml:space="preserve"> prime aged </w:t>
      </w:r>
      <w:r w:rsidR="00B327C3" w:rsidRPr="00CC158F">
        <w:rPr>
          <w:rFonts w:ascii="Copperplate Gothic Bold" w:hAnsi="Copperplate Gothic Bold"/>
          <w:sz w:val="24"/>
          <w:szCs w:val="28"/>
        </w:rPr>
        <w:t>porterhouse steak</w:t>
      </w:r>
      <w:r w:rsidR="002468B1">
        <w:rPr>
          <w:rFonts w:ascii="Copperplate Gothic Bold" w:hAnsi="Copperplate Gothic Bold"/>
          <w:sz w:val="24"/>
          <w:szCs w:val="28"/>
        </w:rPr>
        <w:t xml:space="preserve"> for two</w:t>
      </w:r>
      <w:r w:rsidR="00B327C3" w:rsidRPr="00CC158F">
        <w:rPr>
          <w:rFonts w:ascii="Copperplate Gothic Bold" w:hAnsi="Copperplate Gothic Bold"/>
          <w:sz w:val="24"/>
          <w:szCs w:val="28"/>
        </w:rPr>
        <w:t xml:space="preserve">  </w:t>
      </w:r>
    </w:p>
    <w:p w:rsidR="00B327C3" w:rsidRDefault="002468B1" w:rsidP="00B327C3">
      <w:pPr>
        <w:spacing w:after="120" w:line="240" w:lineRule="auto"/>
        <w:jc w:val="center"/>
        <w:rPr>
          <w:rFonts w:ascii="Copperplate Gothic Bold" w:hAnsi="Copperplate Gothic Bold"/>
          <w:sz w:val="24"/>
          <w:szCs w:val="28"/>
        </w:rPr>
      </w:pPr>
      <w:proofErr w:type="gramStart"/>
      <w:r>
        <w:rPr>
          <w:rFonts w:ascii="Copperplate Gothic Bold" w:hAnsi="Copperplate Gothic Bold"/>
          <w:sz w:val="24"/>
          <w:szCs w:val="28"/>
        </w:rPr>
        <w:t>new</w:t>
      </w:r>
      <w:proofErr w:type="gramEnd"/>
      <w:r>
        <w:rPr>
          <w:rFonts w:ascii="Copperplate Gothic Bold" w:hAnsi="Copperplate Gothic Bold"/>
          <w:sz w:val="24"/>
          <w:szCs w:val="28"/>
        </w:rPr>
        <w:t xml:space="preserve"> york prime sirloin </w:t>
      </w:r>
    </w:p>
    <w:p w:rsidR="005E2A84" w:rsidRPr="00CC158F" w:rsidRDefault="00E42E8B" w:rsidP="00B327C3">
      <w:pPr>
        <w:spacing w:after="120" w:line="240" w:lineRule="auto"/>
        <w:jc w:val="center"/>
        <w:rPr>
          <w:rFonts w:ascii="Copperplate Gothic Bold" w:hAnsi="Copperplate Gothic Bold"/>
          <w:sz w:val="24"/>
          <w:szCs w:val="28"/>
        </w:rPr>
      </w:pPr>
      <w:proofErr w:type="gramStart"/>
      <w:r>
        <w:rPr>
          <w:rFonts w:ascii="Copperplate Gothic Bold" w:hAnsi="Copperplate Gothic Bold"/>
          <w:sz w:val="24"/>
          <w:szCs w:val="28"/>
        </w:rPr>
        <w:t>north</w:t>
      </w:r>
      <w:proofErr w:type="gramEnd"/>
      <w:r>
        <w:rPr>
          <w:rFonts w:ascii="Copperplate Gothic Bold" w:hAnsi="Copperplate Gothic Bold"/>
          <w:sz w:val="24"/>
          <w:szCs w:val="28"/>
        </w:rPr>
        <w:t xml:space="preserve"> </w:t>
      </w:r>
      <w:proofErr w:type="spellStart"/>
      <w:r>
        <w:rPr>
          <w:rFonts w:ascii="Copperplate Gothic Bold" w:hAnsi="Copperplate Gothic Bold"/>
          <w:sz w:val="24"/>
          <w:szCs w:val="28"/>
        </w:rPr>
        <w:t>atlantic</w:t>
      </w:r>
      <w:proofErr w:type="spellEnd"/>
      <w:r>
        <w:rPr>
          <w:rFonts w:ascii="Copperplate Gothic Bold" w:hAnsi="Copperplate Gothic Bold"/>
          <w:sz w:val="24"/>
          <w:szCs w:val="28"/>
        </w:rPr>
        <w:t xml:space="preserve"> </w:t>
      </w:r>
      <w:r w:rsidR="00CC158F" w:rsidRPr="00CC158F">
        <w:rPr>
          <w:rFonts w:ascii="Copperplate Gothic Bold" w:hAnsi="Copperplate Gothic Bold"/>
          <w:sz w:val="24"/>
          <w:szCs w:val="28"/>
        </w:rPr>
        <w:t>g</w:t>
      </w:r>
      <w:r w:rsidR="002468B1">
        <w:rPr>
          <w:rFonts w:ascii="Copperplate Gothic Bold" w:hAnsi="Copperplate Gothic Bold"/>
          <w:sz w:val="24"/>
          <w:szCs w:val="28"/>
        </w:rPr>
        <w:t xml:space="preserve">rilled salmon </w:t>
      </w:r>
    </w:p>
    <w:p w:rsidR="00CD39F0" w:rsidRDefault="002468B1" w:rsidP="00101BDE">
      <w:pPr>
        <w:spacing w:after="120" w:line="240" w:lineRule="auto"/>
        <w:jc w:val="center"/>
        <w:rPr>
          <w:rFonts w:ascii="Copperplate Gothic Bold" w:hAnsi="Copperplate Gothic Bold"/>
          <w:sz w:val="24"/>
          <w:szCs w:val="28"/>
        </w:rPr>
      </w:pPr>
      <w:proofErr w:type="spellStart"/>
      <w:proofErr w:type="gramStart"/>
      <w:r>
        <w:rPr>
          <w:rFonts w:ascii="Copperplate Gothic Bold" w:hAnsi="Copperplate Gothic Bold"/>
          <w:sz w:val="24"/>
          <w:szCs w:val="28"/>
        </w:rPr>
        <w:t>chilean</w:t>
      </w:r>
      <w:proofErr w:type="spellEnd"/>
      <w:proofErr w:type="gramEnd"/>
      <w:r>
        <w:rPr>
          <w:rFonts w:ascii="Copperplate Gothic Bold" w:hAnsi="Copperplate Gothic Bold"/>
          <w:sz w:val="24"/>
          <w:szCs w:val="28"/>
        </w:rPr>
        <w:t xml:space="preserve"> sea bass</w:t>
      </w:r>
    </w:p>
    <w:p w:rsidR="00101BDE" w:rsidRDefault="002468B1" w:rsidP="00101BDE">
      <w:pPr>
        <w:spacing w:after="120" w:line="240" w:lineRule="auto"/>
        <w:jc w:val="center"/>
        <w:rPr>
          <w:rFonts w:ascii="Copperplate Gothic Bold" w:hAnsi="Copperplate Gothic Bold"/>
          <w:sz w:val="24"/>
          <w:szCs w:val="28"/>
        </w:rPr>
      </w:pPr>
      <w:proofErr w:type="gramStart"/>
      <w:r>
        <w:rPr>
          <w:rFonts w:ascii="Copperplate Gothic Bold" w:hAnsi="Copperplate Gothic Bold"/>
          <w:sz w:val="24"/>
          <w:szCs w:val="28"/>
        </w:rPr>
        <w:t>pasta</w:t>
      </w:r>
      <w:proofErr w:type="gramEnd"/>
      <w:r>
        <w:rPr>
          <w:rFonts w:ascii="Copperplate Gothic Bold" w:hAnsi="Copperplate Gothic Bold"/>
          <w:sz w:val="24"/>
          <w:szCs w:val="28"/>
        </w:rPr>
        <w:t xml:space="preserve"> of the day</w:t>
      </w:r>
    </w:p>
    <w:p w:rsidR="00E42E8B" w:rsidRDefault="00E42E8B" w:rsidP="00E42E8B">
      <w:pPr>
        <w:spacing w:after="120" w:line="240" w:lineRule="auto"/>
        <w:rPr>
          <w:rFonts w:ascii="Copperplate Gothic Bold" w:hAnsi="Copperplate Gothic Bold"/>
          <w:sz w:val="32"/>
          <w:szCs w:val="32"/>
        </w:rPr>
      </w:pPr>
    </w:p>
    <w:p w:rsidR="00705830" w:rsidRDefault="00780462" w:rsidP="00780462">
      <w:pPr>
        <w:spacing w:after="120" w:line="240" w:lineRule="auto"/>
        <w:jc w:val="center"/>
        <w:rPr>
          <w:rFonts w:ascii="Copperplate Gothic Bold" w:hAnsi="Copperplate Gothic Bold"/>
          <w:sz w:val="24"/>
          <w:szCs w:val="32"/>
        </w:rPr>
      </w:pPr>
      <w:proofErr w:type="gramStart"/>
      <w:r w:rsidRPr="00780462">
        <w:rPr>
          <w:rFonts w:ascii="Copperplate Gothic Bold" w:hAnsi="Copperplate Gothic Bold"/>
          <w:sz w:val="24"/>
          <w:szCs w:val="32"/>
        </w:rPr>
        <w:t>che</w:t>
      </w:r>
      <w:r w:rsidR="002468B1">
        <w:rPr>
          <w:rFonts w:ascii="Copperplate Gothic Bold" w:hAnsi="Copperplate Gothic Bold"/>
          <w:sz w:val="24"/>
          <w:szCs w:val="32"/>
        </w:rPr>
        <w:t>f’s</w:t>
      </w:r>
      <w:proofErr w:type="gramEnd"/>
      <w:r w:rsidR="002468B1">
        <w:rPr>
          <w:rFonts w:ascii="Copperplate Gothic Bold" w:hAnsi="Copperplate Gothic Bold"/>
          <w:sz w:val="24"/>
          <w:szCs w:val="32"/>
        </w:rPr>
        <w:t xml:space="preserve"> selection of two side dishes</w:t>
      </w:r>
    </w:p>
    <w:p w:rsidR="00E42E8B" w:rsidRDefault="00E42E8B" w:rsidP="00780462">
      <w:pPr>
        <w:spacing w:after="120" w:line="240" w:lineRule="auto"/>
        <w:jc w:val="center"/>
        <w:rPr>
          <w:rFonts w:ascii="Copperplate Gothic Bold" w:hAnsi="Copperplate Gothic Bold"/>
          <w:sz w:val="24"/>
          <w:szCs w:val="32"/>
        </w:rPr>
      </w:pPr>
    </w:p>
    <w:p w:rsidR="00E42E8B" w:rsidRDefault="00E42E8B" w:rsidP="00E42E8B">
      <w:pPr>
        <w:spacing w:after="120" w:line="240" w:lineRule="auto"/>
        <w:jc w:val="center"/>
        <w:rPr>
          <w:rFonts w:ascii="Copperplate Gothic Bold" w:hAnsi="Copperplate Gothic Bold"/>
          <w:sz w:val="32"/>
          <w:szCs w:val="32"/>
        </w:rPr>
      </w:pPr>
      <w:proofErr w:type="gramStart"/>
      <w:r>
        <w:rPr>
          <w:rFonts w:ascii="Copperplate Gothic Bold" w:hAnsi="Copperplate Gothic Bold"/>
          <w:sz w:val="32"/>
          <w:szCs w:val="32"/>
        </w:rPr>
        <w:t>homemade</w:t>
      </w:r>
      <w:proofErr w:type="gramEnd"/>
      <w:r>
        <w:rPr>
          <w:rFonts w:ascii="Copperplate Gothic Bold" w:hAnsi="Copperplate Gothic Bold"/>
          <w:sz w:val="32"/>
          <w:szCs w:val="32"/>
        </w:rPr>
        <w:t xml:space="preserve"> a desserts</w:t>
      </w:r>
    </w:p>
    <w:p w:rsidR="00E42E8B" w:rsidRDefault="00E42E8B" w:rsidP="00E42E8B">
      <w:pPr>
        <w:spacing w:after="120" w:line="240" w:lineRule="auto"/>
        <w:jc w:val="center"/>
        <w:rPr>
          <w:rFonts w:ascii="Copperplate Gothic Bold" w:hAnsi="Copperplate Gothic Bold"/>
          <w:sz w:val="24"/>
          <w:szCs w:val="24"/>
        </w:rPr>
      </w:pPr>
      <w:proofErr w:type="gramStart"/>
      <w:r>
        <w:rPr>
          <w:rFonts w:ascii="Copperplate Gothic Bold" w:hAnsi="Copperplate Gothic Bold"/>
          <w:sz w:val="24"/>
          <w:szCs w:val="24"/>
        </w:rPr>
        <w:t>new</w:t>
      </w:r>
      <w:proofErr w:type="gramEnd"/>
      <w:r>
        <w:rPr>
          <w:rFonts w:ascii="Copperplate Gothic Bold" w:hAnsi="Copperplate Gothic Bold"/>
          <w:sz w:val="24"/>
          <w:szCs w:val="24"/>
        </w:rPr>
        <w:t xml:space="preserve"> </w:t>
      </w:r>
      <w:proofErr w:type="spellStart"/>
      <w:r>
        <w:rPr>
          <w:rFonts w:ascii="Copperplate Gothic Bold" w:hAnsi="Copperplate Gothic Bold"/>
          <w:sz w:val="24"/>
          <w:szCs w:val="24"/>
        </w:rPr>
        <w:t>york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style cheesecake</w:t>
      </w:r>
    </w:p>
    <w:p w:rsidR="00E42E8B" w:rsidRDefault="00E42E8B" w:rsidP="00E42E8B">
      <w:pPr>
        <w:spacing w:after="120" w:line="240" w:lineRule="auto"/>
        <w:jc w:val="center"/>
        <w:rPr>
          <w:rFonts w:ascii="Copperplate Gothic Bold" w:hAnsi="Copperplate Gothic Bold"/>
          <w:sz w:val="24"/>
          <w:szCs w:val="24"/>
        </w:rPr>
      </w:pPr>
      <w:proofErr w:type="gramStart"/>
      <w:r>
        <w:rPr>
          <w:rFonts w:ascii="Copperplate Gothic Bold" w:hAnsi="Copperplate Gothic Bold"/>
          <w:sz w:val="24"/>
          <w:szCs w:val="24"/>
        </w:rPr>
        <w:t>bread</w:t>
      </w:r>
      <w:proofErr w:type="gramEnd"/>
      <w:r>
        <w:rPr>
          <w:rFonts w:ascii="Copperplate Gothic Bold" w:hAnsi="Copperplate Gothic Bold"/>
          <w:sz w:val="24"/>
          <w:szCs w:val="24"/>
        </w:rPr>
        <w:t xml:space="preserve"> pudding with bourbon </w:t>
      </w:r>
      <w:proofErr w:type="spellStart"/>
      <w:r>
        <w:rPr>
          <w:rFonts w:ascii="Copperplate Gothic Bold" w:hAnsi="Copperplate Gothic Bold"/>
          <w:sz w:val="24"/>
          <w:szCs w:val="24"/>
        </w:rPr>
        <w:t>souce</w:t>
      </w:r>
      <w:proofErr w:type="spellEnd"/>
    </w:p>
    <w:p w:rsidR="00E42E8B" w:rsidRPr="00E42E8B" w:rsidRDefault="00E42E8B" w:rsidP="00E42E8B">
      <w:pPr>
        <w:spacing w:after="120" w:line="240" w:lineRule="auto"/>
        <w:rPr>
          <w:rFonts w:ascii="Copperplate Gothic Bold" w:hAnsi="Copperplate Gothic Bold"/>
          <w:sz w:val="24"/>
          <w:szCs w:val="24"/>
        </w:rPr>
      </w:pPr>
    </w:p>
    <w:p w:rsidR="00780462" w:rsidRDefault="00780462" w:rsidP="002468B1">
      <w:pPr>
        <w:spacing w:after="120" w:line="240" w:lineRule="auto"/>
        <w:rPr>
          <w:rFonts w:ascii="Copperplate Gothic Bold" w:hAnsi="Copperplate Gothic Bold"/>
          <w:sz w:val="24"/>
          <w:szCs w:val="24"/>
        </w:rPr>
      </w:pPr>
    </w:p>
    <w:p w:rsidR="00780462" w:rsidRDefault="002468B1" w:rsidP="00CD39F0">
      <w:pPr>
        <w:spacing w:after="120" w:line="240" w:lineRule="auto"/>
        <w:jc w:val="center"/>
        <w:rPr>
          <w:rFonts w:ascii="Copperplate Gothic Bold" w:hAnsi="Copperplate Gothic Bold"/>
          <w:sz w:val="24"/>
          <w:szCs w:val="24"/>
        </w:rPr>
      </w:pPr>
      <w:proofErr w:type="gramStart"/>
      <w:r>
        <w:rPr>
          <w:rFonts w:ascii="Copperplate Gothic Bold" w:hAnsi="Copperplate Gothic Bold"/>
          <w:sz w:val="24"/>
          <w:szCs w:val="24"/>
        </w:rPr>
        <w:t>choice</w:t>
      </w:r>
      <w:proofErr w:type="gramEnd"/>
      <w:r>
        <w:rPr>
          <w:rFonts w:ascii="Copperplate Gothic Bold" w:hAnsi="Copperplate Gothic Bold"/>
          <w:sz w:val="24"/>
          <w:szCs w:val="24"/>
        </w:rPr>
        <w:t xml:space="preserve"> of coffee or tea</w:t>
      </w:r>
    </w:p>
    <w:p w:rsidR="00780462" w:rsidRDefault="00780462" w:rsidP="00CD39F0">
      <w:pPr>
        <w:spacing w:after="12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:rsidR="002468B1" w:rsidRDefault="002468B1" w:rsidP="00E42E8B">
      <w:pPr>
        <w:spacing w:after="120" w:line="240" w:lineRule="auto"/>
        <w:rPr>
          <w:rFonts w:ascii="Copperplate Gothic Bold" w:hAnsi="Copperplate Gothic Bold"/>
          <w:sz w:val="24"/>
          <w:szCs w:val="24"/>
        </w:rPr>
      </w:pPr>
    </w:p>
    <w:p w:rsidR="002468B1" w:rsidRDefault="002468B1" w:rsidP="00AC14D2">
      <w:pPr>
        <w:spacing w:after="240" w:line="240" w:lineRule="auto"/>
        <w:jc w:val="center"/>
        <w:rPr>
          <w:rFonts w:ascii="Copperplate Gothic Bold" w:hAnsi="Copperplate Gothic Bold"/>
          <w:sz w:val="32"/>
        </w:rPr>
      </w:pPr>
      <w:proofErr w:type="spellStart"/>
      <w:proofErr w:type="gramStart"/>
      <w:r>
        <w:rPr>
          <w:rFonts w:ascii="Copperplate Gothic Bold" w:hAnsi="Copperplate Gothic Bold"/>
          <w:sz w:val="32"/>
        </w:rPr>
        <w:t>groupon</w:t>
      </w:r>
      <w:proofErr w:type="spellEnd"/>
      <w:proofErr w:type="gramEnd"/>
      <w:r>
        <w:rPr>
          <w:rFonts w:ascii="Copperplate Gothic Bold" w:hAnsi="Copperplate Gothic Bold"/>
          <w:sz w:val="32"/>
        </w:rPr>
        <w:t xml:space="preserve"> wine features</w:t>
      </w:r>
    </w:p>
    <w:p w:rsidR="00AC14D2" w:rsidRDefault="00014782" w:rsidP="00AC14D2">
      <w:pPr>
        <w:spacing w:after="120" w:line="240" w:lineRule="auto"/>
        <w:jc w:val="center"/>
        <w:rPr>
          <w:rFonts w:ascii="Copperplate Gothic Bold" w:hAnsi="Copperplate Gothic Bold"/>
          <w:sz w:val="24"/>
          <w:szCs w:val="24"/>
        </w:rPr>
      </w:pPr>
      <w:proofErr w:type="gramStart"/>
      <w:r>
        <w:rPr>
          <w:rFonts w:ascii="Copperplate Gothic Bold" w:hAnsi="Copperplate Gothic Bold"/>
          <w:i/>
          <w:sz w:val="24"/>
          <w:szCs w:val="24"/>
        </w:rPr>
        <w:t>al</w:t>
      </w:r>
      <w:proofErr w:type="gramEnd"/>
      <w:r>
        <w:rPr>
          <w:rFonts w:ascii="Copperplate Gothic Bold" w:hAnsi="Copperplate Gothic Bold"/>
          <w:i/>
          <w:sz w:val="24"/>
          <w:szCs w:val="24"/>
        </w:rPr>
        <w:t xml:space="preserve"> </w:t>
      </w:r>
      <w:proofErr w:type="spellStart"/>
      <w:r>
        <w:rPr>
          <w:rFonts w:ascii="Copperplate Gothic Bold" w:hAnsi="Copperplate Gothic Bold"/>
          <w:i/>
          <w:sz w:val="24"/>
          <w:szCs w:val="24"/>
        </w:rPr>
        <w:t>verdi</w:t>
      </w:r>
      <w:proofErr w:type="spellEnd"/>
      <w:r>
        <w:rPr>
          <w:rFonts w:ascii="Copperplate Gothic Bold" w:hAnsi="Copperplate Gothic Bold"/>
          <w:i/>
          <w:sz w:val="24"/>
          <w:szCs w:val="24"/>
        </w:rPr>
        <w:t xml:space="preserve"> </w:t>
      </w:r>
      <w:r w:rsidR="00F51E62">
        <w:rPr>
          <w:rFonts w:ascii="Copperplate Gothic Bold" w:hAnsi="Copperplate Gothic Bold"/>
          <w:i/>
          <w:sz w:val="24"/>
          <w:szCs w:val="24"/>
        </w:rPr>
        <w:t xml:space="preserve"> pinot </w:t>
      </w:r>
      <w:proofErr w:type="spellStart"/>
      <w:r w:rsidR="00F51E62">
        <w:rPr>
          <w:rFonts w:ascii="Copperplate Gothic Bold" w:hAnsi="Copperplate Gothic Bold"/>
          <w:i/>
          <w:sz w:val="24"/>
          <w:szCs w:val="24"/>
        </w:rPr>
        <w:t>grigio</w:t>
      </w:r>
      <w:proofErr w:type="spellEnd"/>
      <w:r w:rsidR="00AC14D2">
        <w:rPr>
          <w:rFonts w:ascii="Copperplate Gothic Bold" w:hAnsi="Copperplate Gothic Bold"/>
          <w:sz w:val="24"/>
          <w:szCs w:val="24"/>
        </w:rPr>
        <w:t xml:space="preserve">  </w:t>
      </w:r>
    </w:p>
    <w:p w:rsidR="00A67870" w:rsidRDefault="00014782" w:rsidP="00AC14D2">
      <w:pPr>
        <w:spacing w:after="120" w:line="240" w:lineRule="auto"/>
        <w:jc w:val="center"/>
        <w:rPr>
          <w:rFonts w:ascii="Copperplate Gothic Bold" w:hAnsi="Copperplate Gothic Bold"/>
          <w:sz w:val="24"/>
          <w:szCs w:val="24"/>
        </w:rPr>
      </w:pPr>
      <w:proofErr w:type="spellStart"/>
      <w:proofErr w:type="gramStart"/>
      <w:r>
        <w:rPr>
          <w:rFonts w:ascii="Copperplate Gothic Bold" w:hAnsi="Copperplate Gothic Bold"/>
          <w:i/>
          <w:sz w:val="24"/>
          <w:szCs w:val="24"/>
        </w:rPr>
        <w:t>douglass</w:t>
      </w:r>
      <w:proofErr w:type="spellEnd"/>
      <w:proofErr w:type="gramEnd"/>
      <w:r>
        <w:rPr>
          <w:rFonts w:ascii="Copperplate Gothic Bold" w:hAnsi="Copperplate Gothic Bold"/>
          <w:i/>
          <w:sz w:val="24"/>
          <w:szCs w:val="24"/>
        </w:rPr>
        <w:t xml:space="preserve"> hill</w:t>
      </w:r>
      <w:r w:rsidR="00F51E62">
        <w:rPr>
          <w:rFonts w:ascii="Copperplate Gothic Bold" w:hAnsi="Copperplate Gothic Bold"/>
          <w:i/>
          <w:sz w:val="24"/>
          <w:szCs w:val="24"/>
        </w:rPr>
        <w:t xml:space="preserve"> </w:t>
      </w:r>
      <w:proofErr w:type="spellStart"/>
      <w:r w:rsidR="00F51E62">
        <w:rPr>
          <w:rFonts w:ascii="Copperplate Gothic Bold" w:hAnsi="Copperplate Gothic Bold"/>
          <w:i/>
          <w:sz w:val="24"/>
          <w:szCs w:val="24"/>
        </w:rPr>
        <w:t>chardonny</w:t>
      </w:r>
      <w:proofErr w:type="spellEnd"/>
      <w:r w:rsidR="00F51E62">
        <w:rPr>
          <w:rFonts w:ascii="Copperplate Gothic Bold" w:hAnsi="Copperplate Gothic Bold"/>
          <w:i/>
          <w:sz w:val="24"/>
          <w:szCs w:val="24"/>
        </w:rPr>
        <w:t xml:space="preserve"> </w:t>
      </w:r>
    </w:p>
    <w:p w:rsidR="00A67870" w:rsidRPr="00A67870" w:rsidRDefault="00014782" w:rsidP="00F51E62">
      <w:pPr>
        <w:spacing w:after="120" w:line="240" w:lineRule="auto"/>
        <w:jc w:val="center"/>
        <w:rPr>
          <w:rFonts w:ascii="Copperplate Gothic Bold" w:hAnsi="Copperplate Gothic Bold"/>
          <w:sz w:val="32"/>
        </w:rPr>
      </w:pPr>
      <w:bookmarkStart w:id="0" w:name="_GoBack"/>
      <w:bookmarkEnd w:id="0"/>
      <w:proofErr w:type="spellStart"/>
      <w:proofErr w:type="gramStart"/>
      <w:r>
        <w:rPr>
          <w:rFonts w:ascii="Copperplate Gothic Bold" w:hAnsi="Copperplate Gothic Bold"/>
          <w:i/>
          <w:sz w:val="24"/>
          <w:szCs w:val="24"/>
        </w:rPr>
        <w:t>martinez</w:t>
      </w:r>
      <w:proofErr w:type="spellEnd"/>
      <w:proofErr w:type="gramEnd"/>
      <w:r>
        <w:rPr>
          <w:rFonts w:ascii="Copperplate Gothic Bold" w:hAnsi="Copperplate Gothic Bold"/>
          <w:i/>
          <w:sz w:val="24"/>
          <w:szCs w:val="24"/>
        </w:rPr>
        <w:t xml:space="preserve"> </w:t>
      </w:r>
      <w:proofErr w:type="spellStart"/>
      <w:r>
        <w:rPr>
          <w:rFonts w:ascii="Copperplate Gothic Bold" w:hAnsi="Copperplate Gothic Bold"/>
          <w:i/>
          <w:sz w:val="24"/>
          <w:szCs w:val="24"/>
        </w:rPr>
        <w:t>c</w:t>
      </w:r>
      <w:r w:rsidR="00F51E62">
        <w:rPr>
          <w:rFonts w:ascii="Copperplate Gothic Bold" w:hAnsi="Copperplate Gothic Bold"/>
          <w:i/>
          <w:sz w:val="24"/>
          <w:szCs w:val="24"/>
        </w:rPr>
        <w:t>orta</w:t>
      </w:r>
      <w:proofErr w:type="spellEnd"/>
      <w:r w:rsidR="00F51E62">
        <w:rPr>
          <w:rFonts w:ascii="Copperplate Gothic Bold" w:hAnsi="Copperplate Gothic Bold"/>
          <w:i/>
          <w:sz w:val="24"/>
          <w:szCs w:val="24"/>
        </w:rPr>
        <w:t xml:space="preserve"> </w:t>
      </w:r>
      <w:proofErr w:type="spellStart"/>
      <w:r w:rsidR="00E42E8B">
        <w:rPr>
          <w:rFonts w:ascii="Copperplate Gothic Bold" w:hAnsi="Copperplate Gothic Bold"/>
          <w:i/>
          <w:sz w:val="24"/>
          <w:szCs w:val="24"/>
        </w:rPr>
        <w:t>tempranillo</w:t>
      </w:r>
      <w:proofErr w:type="spellEnd"/>
    </w:p>
    <w:p w:rsidR="002468B1" w:rsidRDefault="00E42E8B" w:rsidP="00CD39F0">
      <w:pPr>
        <w:spacing w:after="120" w:line="240" w:lineRule="auto"/>
        <w:jc w:val="center"/>
        <w:rPr>
          <w:rFonts w:ascii="Copperplate Gothic Bold" w:hAnsi="Copperplate Gothic Bold"/>
          <w:sz w:val="24"/>
          <w:szCs w:val="24"/>
        </w:rPr>
      </w:pPr>
      <w:proofErr w:type="spellStart"/>
      <w:r>
        <w:rPr>
          <w:rFonts w:ascii="Copperplate Gothic Bold" w:hAnsi="Copperplate Gothic Bold"/>
          <w:sz w:val="24"/>
          <w:szCs w:val="24"/>
        </w:rPr>
        <w:t>mont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</w:t>
      </w:r>
      <w:proofErr w:type="spellStart"/>
      <w:r>
        <w:rPr>
          <w:rFonts w:ascii="Copperplate Gothic Bold" w:hAnsi="Copperplate Gothic Bold"/>
          <w:sz w:val="24"/>
          <w:szCs w:val="24"/>
        </w:rPr>
        <w:t>pellier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pinot noir</w:t>
      </w:r>
    </w:p>
    <w:sectPr w:rsidR="002468B1" w:rsidSect="00B83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5830"/>
    <w:rsid w:val="00014782"/>
    <w:rsid w:val="000762E8"/>
    <w:rsid w:val="000D47DA"/>
    <w:rsid w:val="00101BDE"/>
    <w:rsid w:val="001429D7"/>
    <w:rsid w:val="0014310D"/>
    <w:rsid w:val="002468B1"/>
    <w:rsid w:val="002E5DD5"/>
    <w:rsid w:val="003D008F"/>
    <w:rsid w:val="00420C45"/>
    <w:rsid w:val="0048002E"/>
    <w:rsid w:val="004D0652"/>
    <w:rsid w:val="004F30E2"/>
    <w:rsid w:val="00541632"/>
    <w:rsid w:val="005D4E82"/>
    <w:rsid w:val="005D50EF"/>
    <w:rsid w:val="005E2A84"/>
    <w:rsid w:val="005F2634"/>
    <w:rsid w:val="006F05A1"/>
    <w:rsid w:val="00703ECD"/>
    <w:rsid w:val="00705830"/>
    <w:rsid w:val="00780462"/>
    <w:rsid w:val="007A4130"/>
    <w:rsid w:val="00852F65"/>
    <w:rsid w:val="00897B3B"/>
    <w:rsid w:val="00925145"/>
    <w:rsid w:val="0094487F"/>
    <w:rsid w:val="009561FF"/>
    <w:rsid w:val="00A27737"/>
    <w:rsid w:val="00A53275"/>
    <w:rsid w:val="00A67870"/>
    <w:rsid w:val="00AC14D2"/>
    <w:rsid w:val="00B327C3"/>
    <w:rsid w:val="00B56999"/>
    <w:rsid w:val="00B57EE9"/>
    <w:rsid w:val="00B83104"/>
    <w:rsid w:val="00BA32C7"/>
    <w:rsid w:val="00C9583F"/>
    <w:rsid w:val="00CA73C7"/>
    <w:rsid w:val="00CC158F"/>
    <w:rsid w:val="00CD39F0"/>
    <w:rsid w:val="00D41AA3"/>
    <w:rsid w:val="00D55FF9"/>
    <w:rsid w:val="00D61F93"/>
    <w:rsid w:val="00D75654"/>
    <w:rsid w:val="00E42E8B"/>
    <w:rsid w:val="00F0018A"/>
    <w:rsid w:val="00F5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</dc:creator>
  <cp:lastModifiedBy>Joey</cp:lastModifiedBy>
  <cp:revision>3</cp:revision>
  <cp:lastPrinted>2012-06-28T21:45:00Z</cp:lastPrinted>
  <dcterms:created xsi:type="dcterms:W3CDTF">2012-12-14T19:34:00Z</dcterms:created>
  <dcterms:modified xsi:type="dcterms:W3CDTF">2012-12-14T19:42:00Z</dcterms:modified>
</cp:coreProperties>
</file>